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1E9D9" w14:textId="3E4E6905" w:rsidR="00B5575C" w:rsidRDefault="00BB2F24" w:rsidP="005D0AAD">
      <w:pPr>
        <w:jc w:val="center"/>
        <w:rPr>
          <w:sz w:val="32"/>
          <w:szCs w:val="32"/>
        </w:rPr>
      </w:pPr>
      <w:r>
        <w:rPr>
          <w:sz w:val="32"/>
          <w:szCs w:val="32"/>
        </w:rPr>
        <w:t>Animation</w:t>
      </w:r>
      <w:r w:rsidR="00B5575C">
        <w:rPr>
          <w:sz w:val="32"/>
          <w:szCs w:val="32"/>
        </w:rPr>
        <w:t xml:space="preserve"> Kit for</w:t>
      </w:r>
      <w:r>
        <w:rPr>
          <w:sz w:val="32"/>
          <w:szCs w:val="32"/>
        </w:rPr>
        <w:t xml:space="preserve"> </w:t>
      </w:r>
      <w:r w:rsidR="008652C1" w:rsidRPr="007F30A2">
        <w:rPr>
          <w:sz w:val="32"/>
          <w:szCs w:val="32"/>
        </w:rPr>
        <w:t>FirstGlance in Jmol</w:t>
      </w:r>
    </w:p>
    <w:p w14:paraId="611FBFED" w14:textId="3A302881" w:rsidR="00306457" w:rsidRPr="00306457" w:rsidRDefault="00306457" w:rsidP="005D0AAD">
      <w:pPr>
        <w:jc w:val="center"/>
        <w:rPr>
          <w:sz w:val="22"/>
          <w:szCs w:val="22"/>
        </w:rPr>
      </w:pPr>
      <w:r w:rsidRPr="00306457">
        <w:rPr>
          <w:sz w:val="22"/>
          <w:szCs w:val="22"/>
        </w:rPr>
        <w:t>You may save this PDF document to your computer if you wish.</w:t>
      </w:r>
    </w:p>
    <w:p w14:paraId="6A10B5CD" w14:textId="1E1B7209" w:rsidR="008652C1" w:rsidRDefault="008652C1"/>
    <w:p w14:paraId="533A1B38" w14:textId="19CB305E" w:rsidR="007F30A2" w:rsidRPr="0084589C" w:rsidRDefault="007F30A2">
      <w:pPr>
        <w:rPr>
          <w:b/>
          <w:bCs/>
          <w:sz w:val="28"/>
          <w:szCs w:val="28"/>
        </w:rPr>
      </w:pPr>
      <w:r w:rsidRPr="0084589C">
        <w:rPr>
          <w:b/>
          <w:bCs/>
          <w:sz w:val="28"/>
          <w:szCs w:val="28"/>
        </w:rPr>
        <w:t xml:space="preserve">Try the Animation Maker </w:t>
      </w:r>
      <w:r w:rsidR="00BB2F24" w:rsidRPr="0084589C">
        <w:rPr>
          <w:b/>
          <w:bCs/>
          <w:sz w:val="28"/>
          <w:szCs w:val="28"/>
        </w:rPr>
        <w:t>built into</w:t>
      </w:r>
      <w:r w:rsidRPr="0084589C">
        <w:rPr>
          <w:b/>
          <w:bCs/>
          <w:sz w:val="28"/>
          <w:szCs w:val="28"/>
        </w:rPr>
        <w:t xml:space="preserve"> FirstGlance </w:t>
      </w:r>
      <w:r w:rsidR="00BB2F24" w:rsidRPr="0084589C">
        <w:rPr>
          <w:b/>
          <w:bCs/>
          <w:sz w:val="28"/>
          <w:szCs w:val="28"/>
        </w:rPr>
        <w:t>f</w:t>
      </w:r>
      <w:r w:rsidRPr="0084589C">
        <w:rPr>
          <w:b/>
          <w:bCs/>
          <w:sz w:val="28"/>
          <w:szCs w:val="28"/>
        </w:rPr>
        <w:t>irst.</w:t>
      </w:r>
    </w:p>
    <w:p w14:paraId="7F875379" w14:textId="77777777" w:rsidR="007F30A2" w:rsidRDefault="007F30A2"/>
    <w:p w14:paraId="1DF280B7" w14:textId="46FB4ACC" w:rsidR="008652C1" w:rsidRDefault="008652C1">
      <w:r>
        <w:t xml:space="preserve">FirstGlance can make a presentation-ready animation of any molecular view with just a few mouse clicks. </w:t>
      </w:r>
      <w:hyperlink r:id="rId7" w:anchor="a1" w:history="1">
        <w:r w:rsidRPr="00FF349B">
          <w:rPr>
            <w:rStyle w:val="Hyperlink"/>
          </w:rPr>
          <w:t xml:space="preserve">Here is how to do </w:t>
        </w:r>
        <w:r w:rsidRPr="00FF349B">
          <w:rPr>
            <w:rStyle w:val="Hyperlink"/>
          </w:rPr>
          <w:t>t</w:t>
        </w:r>
        <w:r w:rsidRPr="00FF349B">
          <w:rPr>
            <w:rStyle w:val="Hyperlink"/>
          </w:rPr>
          <w:t>hat</w:t>
        </w:r>
      </w:hyperlink>
      <w:r>
        <w:t>.</w:t>
      </w:r>
    </w:p>
    <w:p w14:paraId="318868EA" w14:textId="592D9759" w:rsidR="008652C1" w:rsidRDefault="008652C1"/>
    <w:p w14:paraId="45140FF7" w14:textId="6A80EC10" w:rsidR="008652C1" w:rsidRDefault="008652C1">
      <w:r>
        <w:t>This Kit is provided in case the animation-maker built into FirstGlance does not do what you want. Sometimes the built-in mechanism fails to work. Also, if you want a full 360º spin</w:t>
      </w:r>
      <w:r w:rsidR="000E0367">
        <w:t xml:space="preserve"> (rather than rocking)</w:t>
      </w:r>
      <w:r>
        <w:t>, the built-in mechanism is limited to a rather small size, which gets blurry when you put it in a slide and enlarge it. This Kit can make larger, sharper animations.</w:t>
      </w:r>
    </w:p>
    <w:p w14:paraId="2638F4A7" w14:textId="720E7658" w:rsidR="008652C1" w:rsidRDefault="008652C1"/>
    <w:p w14:paraId="2FDEF958" w14:textId="6A2D653E" w:rsidR="008652C1" w:rsidRDefault="008652C1">
      <w:r>
        <w:t>If FirstGlance's built-in animation maker g</w:t>
      </w:r>
      <w:r w:rsidR="00D914B8">
        <w:t>a</w:t>
      </w:r>
      <w:r>
        <w:t xml:space="preserve">ve you an error message, try it again. </w:t>
      </w:r>
      <w:r w:rsidR="007F30A2">
        <w:t xml:space="preserve">But </w:t>
      </w:r>
      <w:r w:rsidR="007F30A2" w:rsidRPr="000E0367">
        <w:rPr>
          <w:b/>
          <w:bCs/>
        </w:rPr>
        <w:t>before you try it again, make a slight change</w:t>
      </w:r>
      <w:r w:rsidR="007F30A2">
        <w:t xml:space="preserve"> by rotating the molecule a tiny bit, or resizing the browser window a tiny bit. The built-in animation maker has two bugs. (1) If you submit exactly the same job a second time, it </w:t>
      </w:r>
      <w:r w:rsidR="00652631">
        <w:t>fails with an error message</w:t>
      </w:r>
      <w:r w:rsidR="007F30A2">
        <w:t>. So</w:t>
      </w:r>
      <w:r w:rsidR="00C62973">
        <w:t>,</w:t>
      </w:r>
      <w:r w:rsidR="007F30A2">
        <w:t xml:space="preserve"> make a slight change each time you try again. (2) if </w:t>
      </w:r>
      <w:r w:rsidR="00FF349B">
        <w:t>multiple</w:t>
      </w:r>
      <w:r w:rsidR="007F30A2">
        <w:t xml:space="preserve"> people submit jobs at the same time, it crashes. So</w:t>
      </w:r>
      <w:r w:rsidR="00C62973">
        <w:t>,</w:t>
      </w:r>
      <w:r w:rsidR="007F30A2">
        <w:t xml:space="preserve"> if you </w:t>
      </w:r>
      <w:r w:rsidR="000E0367">
        <w:t xml:space="preserve">make a slight change and then </w:t>
      </w:r>
      <w:r w:rsidR="007F30A2">
        <w:t>try a few minutes later, it may well work.</w:t>
      </w:r>
    </w:p>
    <w:p w14:paraId="1637D166" w14:textId="7668FA89" w:rsidR="00BB2F24" w:rsidRDefault="00BB2F24"/>
    <w:p w14:paraId="34605AB9" w14:textId="366DD44C" w:rsidR="00BB2F24" w:rsidRDefault="00BB2F24">
      <w:r>
        <w:t xml:space="preserve">If FirstGlance's built-in animation maker doesn't give you what you need, </w:t>
      </w:r>
      <w:r w:rsidR="00FF349B">
        <w:t>follow the ins</w:t>
      </w:r>
      <w:r w:rsidR="00C62973">
        <w:t>t</w:t>
      </w:r>
      <w:r w:rsidR="00FF349B">
        <w:t>ructions below.</w:t>
      </w:r>
    </w:p>
    <w:p w14:paraId="0CA755C3" w14:textId="0A91CEEE" w:rsidR="000E0367" w:rsidRDefault="000E0367"/>
    <w:p w14:paraId="16BC3B52" w14:textId="5FC3291B" w:rsidR="000E0367" w:rsidRPr="0084589C" w:rsidRDefault="000E0367">
      <w:pPr>
        <w:rPr>
          <w:b/>
          <w:bCs/>
          <w:sz w:val="28"/>
          <w:szCs w:val="28"/>
        </w:rPr>
      </w:pPr>
      <w:r w:rsidRPr="0084589C">
        <w:rPr>
          <w:b/>
          <w:bCs/>
          <w:sz w:val="28"/>
          <w:szCs w:val="28"/>
        </w:rPr>
        <w:t>Animation Kit Instructions</w:t>
      </w:r>
    </w:p>
    <w:p w14:paraId="10D23BA2" w14:textId="77777777" w:rsidR="008F4A29" w:rsidRDefault="008F4A29"/>
    <w:p w14:paraId="65DE9AB1" w14:textId="42A6E033" w:rsidR="008F4A29" w:rsidRDefault="008F4A29">
      <w:r>
        <w:t xml:space="preserve">1. </w:t>
      </w:r>
      <w:hyperlink r:id="rId8" w:history="1">
        <w:r w:rsidRPr="00306457">
          <w:rPr>
            <w:rStyle w:val="Hyperlink"/>
          </w:rPr>
          <w:t xml:space="preserve">Download the </w:t>
        </w:r>
        <w:r w:rsidRPr="00306457">
          <w:rPr>
            <w:rStyle w:val="Hyperlink"/>
            <w:i/>
            <w:iCs/>
          </w:rPr>
          <w:t>Animation Kit</w:t>
        </w:r>
      </w:hyperlink>
      <w:r>
        <w:rPr>
          <w:i/>
          <w:iCs/>
        </w:rPr>
        <w:t xml:space="preserve"> </w:t>
      </w:r>
      <w:r>
        <w:t xml:space="preserve">and unzip it. This will produce a folder (directory) named </w:t>
      </w:r>
      <w:proofErr w:type="spellStart"/>
      <w:r w:rsidRPr="008F4A29">
        <w:rPr>
          <w:i/>
          <w:iCs/>
        </w:rPr>
        <w:t>animation_kit</w:t>
      </w:r>
      <w:proofErr w:type="spellEnd"/>
      <w:r>
        <w:t>.</w:t>
      </w:r>
      <w:r w:rsidR="00A32E48">
        <w:t xml:space="preserve"> </w:t>
      </w:r>
      <w:r w:rsidR="00750365">
        <w:t>The animations you create will be made in this folder.</w:t>
      </w:r>
    </w:p>
    <w:p w14:paraId="4287B48E" w14:textId="6B268CEA" w:rsidR="005B4BC3" w:rsidRDefault="005B4BC3"/>
    <w:p w14:paraId="40F8EB56" w14:textId="6CE33013" w:rsidR="005B4BC3" w:rsidRDefault="005B4BC3">
      <w:r>
        <w:t xml:space="preserve">2. Install or update </w:t>
      </w:r>
      <w:r w:rsidRPr="005B4BC3">
        <w:rPr>
          <w:b/>
          <w:bCs/>
        </w:rPr>
        <w:t>Java</w:t>
      </w:r>
      <w:r>
        <w:t>. You will need to run the stand-alone Jmol application</w:t>
      </w:r>
      <w:r w:rsidR="00BF67F2">
        <w:t xml:space="preserve"> (included in the kit)</w:t>
      </w:r>
      <w:r>
        <w:t xml:space="preserve">, which requires Java. Go to </w:t>
      </w:r>
      <w:hyperlink r:id="rId9" w:history="1">
        <w:r w:rsidRPr="00306457">
          <w:rPr>
            <w:rStyle w:val="Hyperlink"/>
          </w:rPr>
          <w:t>java.c</w:t>
        </w:r>
        <w:r w:rsidRPr="00306457">
          <w:rPr>
            <w:rStyle w:val="Hyperlink"/>
          </w:rPr>
          <w:t>o</w:t>
        </w:r>
        <w:r w:rsidRPr="00306457">
          <w:rPr>
            <w:rStyle w:val="Hyperlink"/>
          </w:rPr>
          <w:t>m</w:t>
        </w:r>
      </w:hyperlink>
      <w:r>
        <w:t xml:space="preserve"> and follow instructions to download and install the current version.</w:t>
      </w:r>
      <w:r w:rsidR="00BF6943">
        <w:t xml:space="preserve"> (Optionally, if you already have Java installed, you can </w:t>
      </w:r>
      <w:hyperlink w:anchor="bookmark_java_version" w:history="1">
        <w:r w:rsidR="00BF6943" w:rsidRPr="00B71922">
          <w:rPr>
            <w:rStyle w:val="Hyperlink"/>
          </w:rPr>
          <w:t>verify the installed version</w:t>
        </w:r>
      </w:hyperlink>
      <w:r w:rsidR="00D425CA">
        <w:t xml:space="preserve"> – see instructions under Options below.</w:t>
      </w:r>
      <w:r w:rsidR="00B71922">
        <w:t>)</w:t>
      </w:r>
      <w:r w:rsidR="00BF6943">
        <w:t xml:space="preserve"> </w:t>
      </w:r>
    </w:p>
    <w:p w14:paraId="5D0CD30A" w14:textId="6C46740A" w:rsidR="000E0367" w:rsidRDefault="00086D40">
      <w:r>
        <w:rPr>
          <w:noProof/>
        </w:rPr>
        <mc:AlternateContent>
          <mc:Choice Requires="wps">
            <w:drawing>
              <wp:anchor distT="0" distB="0" distL="114300" distR="114300" simplePos="0" relativeHeight="251659264" behindDoc="0" locked="0" layoutInCell="1" allowOverlap="1" wp14:anchorId="46183C93" wp14:editId="1B5E0A81">
                <wp:simplePos x="0" y="0"/>
                <wp:positionH relativeFrom="column">
                  <wp:posOffset>454003</wp:posOffset>
                </wp:positionH>
                <wp:positionV relativeFrom="paragraph">
                  <wp:posOffset>160803</wp:posOffset>
                </wp:positionV>
                <wp:extent cx="4667885" cy="473048"/>
                <wp:effectExtent l="0" t="0" r="18415" b="10160"/>
                <wp:wrapNone/>
                <wp:docPr id="1" name="Text Box 1"/>
                <wp:cNvGraphicFramePr/>
                <a:graphic xmlns:a="http://schemas.openxmlformats.org/drawingml/2006/main">
                  <a:graphicData uri="http://schemas.microsoft.com/office/word/2010/wordprocessingShape">
                    <wps:wsp>
                      <wps:cNvSpPr txBox="1"/>
                      <wps:spPr>
                        <a:xfrm>
                          <a:off x="0" y="0"/>
                          <a:ext cx="4667885" cy="473048"/>
                        </a:xfrm>
                        <a:prstGeom prst="rect">
                          <a:avLst/>
                        </a:prstGeom>
                        <a:solidFill>
                          <a:schemeClr val="lt1"/>
                        </a:solidFill>
                        <a:ln w="6350">
                          <a:solidFill>
                            <a:prstClr val="black"/>
                          </a:solidFill>
                        </a:ln>
                      </wps:spPr>
                      <wps:txbx>
                        <w:txbxContent>
                          <w:p w14:paraId="1497468F" w14:textId="512B9638" w:rsidR="00086D40" w:rsidRDefault="00086D40" w:rsidP="00086D40">
                            <w:pPr>
                              <w:ind w:left="720"/>
                            </w:pPr>
                            <w:r>
                              <w:t>If you don't know where in FirstGlance</w:t>
                            </w:r>
                            <w:r w:rsidR="005D0AAD">
                              <w:t xml:space="preserve"> </w:t>
                            </w:r>
                            <w:r>
                              <w:t>to find something mentioned below</w:t>
                            </w:r>
                            <w:r w:rsidR="005D0AAD">
                              <w:t>,</w:t>
                            </w:r>
                            <w:r>
                              <w:t xml:space="preserve"> look it up in the </w:t>
                            </w:r>
                            <w:hyperlink r:id="rId10" w:history="1">
                              <w:r w:rsidRPr="00750365">
                                <w:rPr>
                                  <w:rStyle w:val="Hyperlink"/>
                                </w:rPr>
                                <w:t>How &amp; Where In</w:t>
                              </w:r>
                              <w:r w:rsidRPr="00750365">
                                <w:rPr>
                                  <w:rStyle w:val="Hyperlink"/>
                                </w:rPr>
                                <w:t>d</w:t>
                              </w:r>
                              <w:r w:rsidRPr="00750365">
                                <w:rPr>
                                  <w:rStyle w:val="Hyperlink"/>
                                </w:rPr>
                                <w:t>ex</w:t>
                              </w:r>
                            </w:hyperlink>
                            <w:r>
                              <w:t>.</w:t>
                            </w:r>
                          </w:p>
                          <w:p w14:paraId="3AD7A017" w14:textId="77777777" w:rsidR="00086D40" w:rsidRDefault="00086D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183C93" id="_x0000_t202" coordsize="21600,21600" o:spt="202" path="m,l,21600r21600,l21600,xe">
                <v:stroke joinstyle="miter"/>
                <v:path gradientshapeok="t" o:connecttype="rect"/>
              </v:shapetype>
              <v:shape id="Text Box 1" o:spid="_x0000_s1026" type="#_x0000_t202" style="position:absolute;margin-left:35.75pt;margin-top:12.65pt;width:367.55pt;height:3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" fillcolor="white [3201]" strokeweight=".5pt">
                <v:textbox>
                  <w:txbxContent>
                    <w:p w14:paraId="1497468F" w14:textId="512B9638" w:rsidR="00086D40" w:rsidRDefault="00086D40" w:rsidP="00086D40">
                      <w:pPr>
                        <w:ind w:left="720"/>
                      </w:pPr>
                      <w:r>
                        <w:t>If you don't know where in FirstGlance</w:t>
                      </w:r>
                      <w:r w:rsidR="005D0AAD">
                        <w:t xml:space="preserve"> </w:t>
                      </w:r>
                      <w:r>
                        <w:t>to find something mentioned below</w:t>
                      </w:r>
                      <w:r w:rsidR="005D0AAD">
                        <w:t>,</w:t>
                      </w:r>
                      <w:r>
                        <w:t xml:space="preserve"> look it up in the </w:t>
                      </w:r>
                      <w:hyperlink r:id="rId11" w:history="1">
                        <w:r w:rsidRPr="00750365">
                          <w:rPr>
                            <w:rStyle w:val="Hyperlink"/>
                          </w:rPr>
                          <w:t>How &amp; Where In</w:t>
                        </w:r>
                        <w:r w:rsidRPr="00750365">
                          <w:rPr>
                            <w:rStyle w:val="Hyperlink"/>
                          </w:rPr>
                          <w:t>d</w:t>
                        </w:r>
                        <w:r w:rsidRPr="00750365">
                          <w:rPr>
                            <w:rStyle w:val="Hyperlink"/>
                          </w:rPr>
                          <w:t>ex</w:t>
                        </w:r>
                      </w:hyperlink>
                      <w:r>
                        <w:t>.</w:t>
                      </w:r>
                    </w:p>
                    <w:p w14:paraId="3AD7A017" w14:textId="77777777" w:rsidR="00086D40" w:rsidRDefault="00086D40"/>
                  </w:txbxContent>
                </v:textbox>
              </v:shape>
            </w:pict>
          </mc:Fallback>
        </mc:AlternateContent>
      </w:r>
    </w:p>
    <w:p w14:paraId="1308CC62" w14:textId="348576E8" w:rsidR="00EF7155" w:rsidRDefault="00EF7155" w:rsidP="00EF7155">
      <w:pPr>
        <w:ind w:left="720"/>
      </w:pPr>
    </w:p>
    <w:p w14:paraId="29F0F72A" w14:textId="77777777" w:rsidR="00EF7155" w:rsidRDefault="00EF7155" w:rsidP="00EF7155">
      <w:pPr>
        <w:ind w:left="720"/>
      </w:pPr>
    </w:p>
    <w:p w14:paraId="6D0F36D5" w14:textId="77777777" w:rsidR="00EF7155" w:rsidRDefault="00EF7155"/>
    <w:p w14:paraId="3D1D6C86" w14:textId="15B1D479" w:rsidR="000E0367" w:rsidRDefault="005B4BC3">
      <w:r>
        <w:t>3</w:t>
      </w:r>
      <w:r w:rsidR="000E0367">
        <w:t xml:space="preserve">. </w:t>
      </w:r>
      <w:r w:rsidR="00A32E48">
        <w:t>In FirstGlance, g</w:t>
      </w:r>
      <w:r w:rsidR="000E0367">
        <w:t xml:space="preserve">et exactly the </w:t>
      </w:r>
      <w:r w:rsidR="007B363C">
        <w:t xml:space="preserve">molecular </w:t>
      </w:r>
      <w:r w:rsidR="000E0367">
        <w:t xml:space="preserve">view </w:t>
      </w:r>
      <w:r w:rsidR="007B363C">
        <w:t xml:space="preserve">that </w:t>
      </w:r>
      <w:r w:rsidR="000E0367">
        <w:t>you want to animate. Things to consider:</w:t>
      </w:r>
    </w:p>
    <w:p w14:paraId="200A7603" w14:textId="6EA0E767" w:rsidR="000E0367" w:rsidRDefault="00EF7155" w:rsidP="00AD0C62">
      <w:pPr>
        <w:pStyle w:val="ListParagraph"/>
        <w:numPr>
          <w:ilvl w:val="0"/>
          <w:numId w:val="1"/>
        </w:numPr>
      </w:pPr>
      <w:r>
        <w:t xml:space="preserve">Usually you will want to depress the </w:t>
      </w:r>
      <w:r w:rsidRPr="00AD0C62">
        <w:rPr>
          <w:b/>
          <w:bCs/>
        </w:rPr>
        <w:t>quality</w:t>
      </w:r>
      <w:r>
        <w:t xml:space="preserve"> button. It is near the top of the </w:t>
      </w:r>
      <w:r w:rsidRPr="00AD0C62">
        <w:rPr>
          <w:i/>
          <w:iCs/>
        </w:rPr>
        <w:t>Molecule Information Tab</w:t>
      </w:r>
      <w:r>
        <w:t xml:space="preserve">, and in the </w:t>
      </w:r>
      <w:r w:rsidRPr="00AD0C62">
        <w:rPr>
          <w:i/>
          <w:iCs/>
        </w:rPr>
        <w:t>Button Box</w:t>
      </w:r>
      <w:r>
        <w:t xml:space="preserve"> in the Views or Tools tab.</w:t>
      </w:r>
    </w:p>
    <w:p w14:paraId="2DDA5095" w14:textId="57E6B14A" w:rsidR="00064CBF" w:rsidRDefault="00064CBF" w:rsidP="00AD0C62">
      <w:pPr>
        <w:pStyle w:val="ListParagraph"/>
        <w:numPr>
          <w:ilvl w:val="0"/>
          <w:numId w:val="1"/>
        </w:numPr>
      </w:pPr>
      <w:r>
        <w:t xml:space="preserve">Give some thought to whether you prefer a </w:t>
      </w:r>
      <w:r w:rsidRPr="00064CBF">
        <w:rPr>
          <w:b/>
          <w:bCs/>
        </w:rPr>
        <w:t>white or black background</w:t>
      </w:r>
      <w:r>
        <w:t xml:space="preserve">, and set the background accordingly using the </w:t>
      </w:r>
      <w:r>
        <w:rPr>
          <w:i/>
          <w:iCs/>
        </w:rPr>
        <w:t>Background</w:t>
      </w:r>
      <w:r>
        <w:t xml:space="preserve"> button (</w:t>
      </w:r>
      <w:r>
        <w:t xml:space="preserve">near the top of the </w:t>
      </w:r>
      <w:r w:rsidRPr="00AD0C62">
        <w:rPr>
          <w:i/>
          <w:iCs/>
        </w:rPr>
        <w:t>Molecule Information Tab</w:t>
      </w:r>
      <w:r>
        <w:t xml:space="preserve">, and in the </w:t>
      </w:r>
      <w:r w:rsidRPr="00AD0C62">
        <w:rPr>
          <w:i/>
          <w:iCs/>
        </w:rPr>
        <w:t>Button Box</w:t>
      </w:r>
      <w:r>
        <w:t xml:space="preserve"> in the Views or Tools tab</w:t>
      </w:r>
      <w:r>
        <w:t>).</w:t>
      </w:r>
    </w:p>
    <w:p w14:paraId="7DA81624" w14:textId="14AB5079" w:rsidR="00086D40" w:rsidRDefault="00086D40" w:rsidP="00AD0C62">
      <w:pPr>
        <w:pStyle w:val="ListParagraph"/>
        <w:numPr>
          <w:ilvl w:val="0"/>
          <w:numId w:val="1"/>
        </w:numPr>
      </w:pPr>
      <w:r w:rsidRPr="00AD0C62">
        <w:rPr>
          <w:b/>
          <w:bCs/>
        </w:rPr>
        <w:lastRenderedPageBreak/>
        <w:t>Size</w:t>
      </w:r>
      <w:r>
        <w:t xml:space="preserve"> your browser window so that JSmol is the size you want for your animation. You can change the size later, but its simpler to start with the size </w:t>
      </w:r>
      <w:r w:rsidR="007B363C">
        <w:t xml:space="preserve">and shape that </w:t>
      </w:r>
      <w:r>
        <w:t>you want.</w:t>
      </w:r>
      <w:r w:rsidR="007B363C">
        <w:t xml:space="preserve"> The animation can be rectangular if your molecule fits better in a rectangle.</w:t>
      </w:r>
      <w:r w:rsidR="00BF67F2">
        <w:t xml:space="preserve"> Large sizes will generate larger animation files. To avoid an unnecessarily large presentation file (.pptx), don't make the size larger than needed for a clear animation when projected. A square 500 pixels on a side is usually large enough.</w:t>
      </w:r>
    </w:p>
    <w:p w14:paraId="665C3563" w14:textId="17BC5918" w:rsidR="00086D40" w:rsidRDefault="00086D40" w:rsidP="00AD0C62">
      <w:pPr>
        <w:pStyle w:val="ListParagraph"/>
        <w:numPr>
          <w:ilvl w:val="0"/>
          <w:numId w:val="1"/>
        </w:numPr>
      </w:pPr>
      <w:r w:rsidRPr="005C163C">
        <w:rPr>
          <w:b/>
          <w:bCs/>
        </w:rPr>
        <w:t>Zoom</w:t>
      </w:r>
      <w:r>
        <w:t xml:space="preserve"> your molecule to fill JSmol.</w:t>
      </w:r>
      <w:r w:rsidR="005C163C">
        <w:t xml:space="preserve"> If there is a lot of empty space around the molecule, that empty space will be in your animation</w:t>
      </w:r>
      <w:r w:rsidR="00750365">
        <w:t>, taking up wasted space in your slide</w:t>
      </w:r>
      <w:r w:rsidR="005C163C">
        <w:t>.</w:t>
      </w:r>
    </w:p>
    <w:p w14:paraId="397C5BC3" w14:textId="57111B43" w:rsidR="007F15A5" w:rsidRDefault="007F15A5" w:rsidP="007F15A5"/>
    <w:p w14:paraId="464FCB4E" w14:textId="09906C4A" w:rsidR="007F15A5" w:rsidRDefault="005B4BC3" w:rsidP="007F15A5">
      <w:r>
        <w:t>4</w:t>
      </w:r>
      <w:r w:rsidR="007F15A5">
        <w:t xml:space="preserve">. Save a </w:t>
      </w:r>
      <w:proofErr w:type="spellStart"/>
      <w:r w:rsidR="007F15A5" w:rsidRPr="005B4BC3">
        <w:rPr>
          <w:b/>
          <w:bCs/>
        </w:rPr>
        <w:t>pngj</w:t>
      </w:r>
      <w:proofErr w:type="spellEnd"/>
      <w:r w:rsidR="007F15A5">
        <w:t xml:space="preserve"> file:</w:t>
      </w:r>
    </w:p>
    <w:p w14:paraId="5239608B" w14:textId="28B942DC" w:rsidR="007F15A5" w:rsidRDefault="007F15A5" w:rsidP="007F15A5">
      <w:pPr>
        <w:pStyle w:val="ListParagraph"/>
        <w:numPr>
          <w:ilvl w:val="0"/>
          <w:numId w:val="3"/>
        </w:numPr>
      </w:pPr>
      <w:r>
        <w:t>Right click</w:t>
      </w:r>
      <w:r w:rsidR="005B4BC3">
        <w:t xml:space="preserve"> on or near the molecule</w:t>
      </w:r>
      <w:r>
        <w:t xml:space="preserve"> in JSmol, and on the menu that appears, click on </w:t>
      </w:r>
      <w:r>
        <w:rPr>
          <w:i/>
          <w:iCs/>
        </w:rPr>
        <w:t>Console</w:t>
      </w:r>
      <w:r>
        <w:t>. It is near the bottom of the menu. If you can't see the bottom, click higher up in JSmol to give the menu more room.</w:t>
      </w:r>
    </w:p>
    <w:p w14:paraId="214F9B3D" w14:textId="27065A81" w:rsidR="000E0367" w:rsidRDefault="007F15A5" w:rsidP="005B4BC3">
      <w:pPr>
        <w:pStyle w:val="ListParagraph"/>
        <w:numPr>
          <w:ilvl w:val="0"/>
          <w:numId w:val="3"/>
        </w:numPr>
      </w:pPr>
      <w:r>
        <w:t xml:space="preserve">In the </w:t>
      </w:r>
      <w:r>
        <w:rPr>
          <w:i/>
          <w:iCs/>
        </w:rPr>
        <w:t>lower</w:t>
      </w:r>
      <w:r>
        <w:t xml:space="preserve"> box of the </w:t>
      </w:r>
      <w:r w:rsidR="00750365">
        <w:t xml:space="preserve">yellow-framed </w:t>
      </w:r>
      <w:r>
        <w:t xml:space="preserve">Console, </w:t>
      </w:r>
      <w:r w:rsidR="008F4A29">
        <w:t xml:space="preserve">type </w:t>
      </w:r>
      <w:r w:rsidR="008F4A29" w:rsidRPr="008F4A29">
        <w:rPr>
          <w:i/>
          <w:iCs/>
        </w:rPr>
        <w:t xml:space="preserve">write </w:t>
      </w:r>
      <w:proofErr w:type="spellStart"/>
      <w:proofErr w:type="gramStart"/>
      <w:r w:rsidR="008F4A29" w:rsidRPr="008F4A29">
        <w:rPr>
          <w:i/>
          <w:iCs/>
        </w:rPr>
        <w:t>filename.pngj</w:t>
      </w:r>
      <w:proofErr w:type="spellEnd"/>
      <w:proofErr w:type="gramEnd"/>
      <w:r w:rsidR="008F4A29" w:rsidRPr="008F4A29">
        <w:rPr>
          <w:i/>
          <w:iCs/>
        </w:rPr>
        <w:t xml:space="preserve"> </w:t>
      </w:r>
      <w:r w:rsidR="008F4A29">
        <w:t xml:space="preserve">(where "filename" is an appropriate name for the molecular view). </w:t>
      </w:r>
      <w:r w:rsidR="00D425CA">
        <w:t xml:space="preserve">It is crucial </w:t>
      </w:r>
      <w:proofErr w:type="gramStart"/>
      <w:r w:rsidR="00D425CA">
        <w:t xml:space="preserve">that </w:t>
      </w:r>
      <w:r w:rsidR="002001B0" w:rsidRPr="002001B0">
        <w:rPr>
          <w:b/>
          <w:bCs/>
        </w:rPr>
        <w:t>.</w:t>
      </w:r>
      <w:proofErr w:type="spellStart"/>
      <w:r w:rsidR="002001B0" w:rsidRPr="002001B0">
        <w:rPr>
          <w:b/>
          <w:bCs/>
        </w:rPr>
        <w:t>pngj</w:t>
      </w:r>
      <w:proofErr w:type="spellEnd"/>
      <w:proofErr w:type="gramEnd"/>
      <w:r w:rsidR="002001B0">
        <w:t xml:space="preserve"> is at the end of </w:t>
      </w:r>
      <w:r w:rsidR="00D425CA">
        <w:t>the filename</w:t>
      </w:r>
      <w:r w:rsidR="002001B0">
        <w:t xml:space="preserve">.  </w:t>
      </w:r>
      <w:r w:rsidR="008F4A29">
        <w:t>Press Enter, and OK saving the file</w:t>
      </w:r>
      <w:r w:rsidR="005B4BC3">
        <w:t xml:space="preserve">, being sure to </w:t>
      </w:r>
      <w:r w:rsidR="005B4BC3" w:rsidRPr="005B4BC3">
        <w:rPr>
          <w:u w:val="single"/>
        </w:rPr>
        <w:t>save it</w:t>
      </w:r>
      <w:r w:rsidR="008F4A29" w:rsidRPr="005B4BC3">
        <w:rPr>
          <w:u w:val="single"/>
        </w:rPr>
        <w:t xml:space="preserve"> into your </w:t>
      </w:r>
      <w:r w:rsidR="005B4BC3" w:rsidRPr="005B4BC3">
        <w:rPr>
          <w:u w:val="single"/>
        </w:rPr>
        <w:t>animation kit</w:t>
      </w:r>
      <w:r w:rsidR="008F4A29" w:rsidRPr="005B4BC3">
        <w:rPr>
          <w:u w:val="single"/>
        </w:rPr>
        <w:t xml:space="preserve"> folder</w:t>
      </w:r>
      <w:r w:rsidR="008F4A29">
        <w:t>.</w:t>
      </w:r>
    </w:p>
    <w:p w14:paraId="43FE56B2" w14:textId="0F50D5D1" w:rsidR="000E0367" w:rsidRDefault="000E0367"/>
    <w:p w14:paraId="2B275CAA" w14:textId="366FF060" w:rsidR="000E0367" w:rsidRDefault="005B4BC3">
      <w:r>
        <w:t>5</w:t>
      </w:r>
      <w:r w:rsidR="000E0367">
        <w:t xml:space="preserve">. </w:t>
      </w:r>
      <w:r w:rsidR="007072BA">
        <w:t xml:space="preserve">Run Jmol: double click on the file </w:t>
      </w:r>
      <w:r w:rsidR="007072BA" w:rsidRPr="007072BA">
        <w:rPr>
          <w:b/>
          <w:bCs/>
        </w:rPr>
        <w:t>Jmol.jar</w:t>
      </w:r>
      <w:r w:rsidR="007072BA">
        <w:t xml:space="preserve"> in your animation kit folder. A black window should appear.</w:t>
      </w:r>
      <w:r w:rsidR="00750365">
        <w:t xml:space="preserve"> (Important: if you run Jmol</w:t>
      </w:r>
      <w:r w:rsidR="00C34F9C">
        <w:t>.jar</w:t>
      </w:r>
      <w:r w:rsidR="00750365">
        <w:t xml:space="preserve"> from a different folder, your animation file will be saved there, not in the animation kit folder.)</w:t>
      </w:r>
    </w:p>
    <w:p w14:paraId="7A9046DD" w14:textId="0BFB896B" w:rsidR="00BB2F24" w:rsidRDefault="00BB2F24"/>
    <w:p w14:paraId="4BD38E89" w14:textId="6DFC6EBC" w:rsidR="00BB2F24" w:rsidRDefault="007072BA">
      <w:r>
        <w:t xml:space="preserve">6. </w:t>
      </w:r>
      <w:r w:rsidR="00FB51C4">
        <w:t xml:space="preserve">Display your molecular view. </w:t>
      </w:r>
      <w:r>
        <w:t xml:space="preserve">Drag your </w:t>
      </w:r>
      <w:proofErr w:type="spellStart"/>
      <w:r>
        <w:t>pngj</w:t>
      </w:r>
      <w:proofErr w:type="spellEnd"/>
      <w:r>
        <w:t xml:space="preserve"> file and drop it into the black Jmol window. </w:t>
      </w:r>
      <w:r w:rsidR="002E62E4">
        <w:t xml:space="preserve">OK changing the window width and height to the size when you saved your molecular view. </w:t>
      </w:r>
      <w:r>
        <w:t xml:space="preserve">Your molecular </w:t>
      </w:r>
      <w:r w:rsidR="002E62E4">
        <w:t>view</w:t>
      </w:r>
      <w:r>
        <w:t xml:space="preserve"> should appear.</w:t>
      </w:r>
    </w:p>
    <w:p w14:paraId="08310FFF" w14:textId="5D3F5A1D" w:rsidR="0040528B" w:rsidRDefault="0040528B"/>
    <w:p w14:paraId="6270F861" w14:textId="5D399C36" w:rsidR="0040528B" w:rsidRDefault="0040528B" w:rsidP="0040528B">
      <w:pPr>
        <w:ind w:left="720"/>
      </w:pPr>
      <w:r>
        <w:t xml:space="preserve">If the </w:t>
      </w:r>
      <w:r w:rsidRPr="0040528B">
        <w:rPr>
          <w:b/>
          <w:bCs/>
        </w:rPr>
        <w:t>slab</w:t>
      </w:r>
      <w:r>
        <w:t xml:space="preserve"> button is depressed in your molecular view, see </w:t>
      </w:r>
      <w:hyperlink w:anchor="bookmark_slabbed" w:history="1">
        <w:r w:rsidRPr="0040528B">
          <w:rPr>
            <w:rStyle w:val="Hyperlink"/>
          </w:rPr>
          <w:t>Animating a</w:t>
        </w:r>
        <w:r w:rsidRPr="0040528B">
          <w:rPr>
            <w:rStyle w:val="Hyperlink"/>
          </w:rPr>
          <w:t xml:space="preserve"> </w:t>
        </w:r>
        <w:r w:rsidRPr="0040528B">
          <w:rPr>
            <w:rStyle w:val="Hyperlink"/>
          </w:rPr>
          <w:t>Slabbed View</w:t>
        </w:r>
      </w:hyperlink>
      <w:r>
        <w:t xml:space="preserve"> </w:t>
      </w:r>
      <w:r w:rsidR="002001B0">
        <w:t xml:space="preserve">(under </w:t>
      </w:r>
      <w:r w:rsidR="002001B0" w:rsidRPr="002001B0">
        <w:rPr>
          <w:i/>
          <w:iCs/>
        </w:rPr>
        <w:t>Options</w:t>
      </w:r>
      <w:r w:rsidR="002001B0">
        <w:t xml:space="preserve"> below) </w:t>
      </w:r>
      <w:r>
        <w:t xml:space="preserve">for special instructions that </w:t>
      </w:r>
      <w:r w:rsidR="00704B13">
        <w:t>supersede</w:t>
      </w:r>
      <w:r>
        <w:t xml:space="preserve"> steps 7 and 8 below.</w:t>
      </w:r>
    </w:p>
    <w:p w14:paraId="5AF676D0" w14:textId="3C38FC6E" w:rsidR="007072BA" w:rsidRDefault="007072BA"/>
    <w:p w14:paraId="7138CCE4" w14:textId="3471C1A5" w:rsidR="007072BA" w:rsidRDefault="007072BA">
      <w:r>
        <w:t xml:space="preserve">7. </w:t>
      </w:r>
      <w:r w:rsidR="00B74D5C">
        <w:t xml:space="preserve">Set the </w:t>
      </w:r>
      <w:r w:rsidR="00B74D5C" w:rsidRPr="002001B0">
        <w:rPr>
          <w:b/>
          <w:bCs/>
        </w:rPr>
        <w:t>animation speed</w:t>
      </w:r>
      <w:r w:rsidR="00B74D5C">
        <w:t xml:space="preserve">: Drag the file </w:t>
      </w:r>
      <w:r w:rsidR="00B74D5C" w:rsidRPr="00B74D5C">
        <w:rPr>
          <w:i/>
          <w:iCs/>
        </w:rPr>
        <w:t>playback-</w:t>
      </w:r>
      <w:proofErr w:type="spellStart"/>
      <w:r w:rsidR="00B74D5C" w:rsidRPr="00B74D5C">
        <w:rPr>
          <w:i/>
          <w:iCs/>
        </w:rPr>
        <w:t>slow.spt</w:t>
      </w:r>
      <w:proofErr w:type="spellEnd"/>
      <w:r w:rsidR="00B74D5C">
        <w:t xml:space="preserve"> and drop it onto your molecular view. (Later, if you repeat this step, you may choose a different speed.)</w:t>
      </w:r>
    </w:p>
    <w:p w14:paraId="0B1EAADD" w14:textId="328DA48C" w:rsidR="00B74D5C" w:rsidRDefault="00B74D5C"/>
    <w:p w14:paraId="2478736E" w14:textId="0156FFCF" w:rsidR="0090507F" w:rsidRDefault="00B74D5C">
      <w:r>
        <w:t xml:space="preserve">8. </w:t>
      </w:r>
      <w:r w:rsidR="00FB51C4" w:rsidRPr="002001B0">
        <w:rPr>
          <w:b/>
          <w:bCs/>
        </w:rPr>
        <w:t>Create</w:t>
      </w:r>
      <w:r w:rsidR="00FB51C4">
        <w:t xml:space="preserve"> the animation</w:t>
      </w:r>
      <w:r w:rsidR="002001B0">
        <w:t xml:space="preserve"> file</w:t>
      </w:r>
      <w:r w:rsidR="00FB51C4">
        <w:t>:</w:t>
      </w:r>
    </w:p>
    <w:p w14:paraId="7EEE548A" w14:textId="7128FC7A" w:rsidR="00B74D5C" w:rsidRDefault="00750365" w:rsidP="0090507F">
      <w:pPr>
        <w:pStyle w:val="ListParagraph"/>
        <w:numPr>
          <w:ilvl w:val="0"/>
          <w:numId w:val="4"/>
        </w:numPr>
      </w:pPr>
      <w:r>
        <w:t>Decide whether you want</w:t>
      </w:r>
      <w:r w:rsidR="0090507F">
        <w:t xml:space="preserve"> rocking or spinning. </w:t>
      </w:r>
      <w:r w:rsidR="00FB51C4">
        <w:t>If rocking through 40, 60, or 90 degrees is sufficient, the animation file will be smaller. If you need to show all sides of the molecule, you can spin (360</w:t>
      </w:r>
      <w:r w:rsidR="00FB51C4" w:rsidRPr="0090507F">
        <w:rPr>
          <w:vertAlign w:val="superscript"/>
        </w:rPr>
        <w:t>o</w:t>
      </w:r>
      <w:r w:rsidR="00FB51C4">
        <w:t>)</w:t>
      </w:r>
      <w:r w:rsidR="0090507F">
        <w:t>, but the animation file will be larger.</w:t>
      </w:r>
    </w:p>
    <w:p w14:paraId="7A9F4978" w14:textId="5CEAB154" w:rsidR="0090507F" w:rsidRDefault="00750365" w:rsidP="0090507F">
      <w:pPr>
        <w:pStyle w:val="ListParagraph"/>
        <w:numPr>
          <w:ilvl w:val="0"/>
          <w:numId w:val="4"/>
        </w:numPr>
      </w:pPr>
      <w:r>
        <w:t>Decide whether to rock or spin around</w:t>
      </w:r>
      <w:r w:rsidR="0090507F">
        <w:t xml:space="preserve"> the X (horizontal) or Y (vertical) axis</w:t>
      </w:r>
      <w:r>
        <w:t>.</w:t>
      </w:r>
    </w:p>
    <w:p w14:paraId="2E712227" w14:textId="2D1C5B13" w:rsidR="0090507F" w:rsidRDefault="0090507F" w:rsidP="0090507F">
      <w:pPr>
        <w:pStyle w:val="ListParagraph"/>
        <w:numPr>
          <w:ilvl w:val="0"/>
          <w:numId w:val="4"/>
        </w:numPr>
      </w:pPr>
      <w:r>
        <w:t xml:space="preserve">Drag the appropriate file and drop it onto the molecule. For example, if you want to rock 60 degrees around the Y axis, drag and drop the file </w:t>
      </w:r>
      <w:r w:rsidRPr="00750365">
        <w:rPr>
          <w:b/>
          <w:bCs/>
        </w:rPr>
        <w:t>rock-y-60.spt</w:t>
      </w:r>
      <w:r>
        <w:t>.</w:t>
      </w:r>
      <w:r w:rsidR="00174A2A">
        <w:t xml:space="preserve"> The molecule will begin to move. Wait until it stops moving. This may take several minutes.</w:t>
      </w:r>
    </w:p>
    <w:p w14:paraId="33DEBB60" w14:textId="02C71E32" w:rsidR="00174A2A" w:rsidRDefault="00174A2A" w:rsidP="00174A2A">
      <w:pPr>
        <w:pStyle w:val="ListParagraph"/>
      </w:pPr>
    </w:p>
    <w:p w14:paraId="2BDE047F" w14:textId="5E4643C4" w:rsidR="00174A2A" w:rsidRDefault="00174A2A" w:rsidP="00174A2A">
      <w:pPr>
        <w:pStyle w:val="ListParagraph"/>
        <w:ind w:left="0"/>
      </w:pPr>
      <w:r>
        <w:t xml:space="preserve">9. </w:t>
      </w:r>
      <w:r w:rsidRPr="002001B0">
        <w:rPr>
          <w:b/>
          <w:bCs/>
        </w:rPr>
        <w:t xml:space="preserve">Rename </w:t>
      </w:r>
      <w:r>
        <w:t xml:space="preserve">the animation file: The previous step will create a file </w:t>
      </w:r>
      <w:r w:rsidR="004C744F">
        <w:t xml:space="preserve">whose name begins </w:t>
      </w:r>
      <w:r w:rsidR="004C744F" w:rsidRPr="004C744F">
        <w:rPr>
          <w:b/>
          <w:bCs/>
        </w:rPr>
        <w:t>rock</w:t>
      </w:r>
      <w:r w:rsidR="004C744F">
        <w:t xml:space="preserve"> or </w:t>
      </w:r>
      <w:r w:rsidR="004C744F" w:rsidRPr="004C744F">
        <w:rPr>
          <w:b/>
          <w:bCs/>
        </w:rPr>
        <w:t>spin</w:t>
      </w:r>
      <w:r w:rsidR="004C744F">
        <w:t xml:space="preserve">, and ends in </w:t>
      </w:r>
      <w:r w:rsidR="004C744F" w:rsidRPr="004C744F">
        <w:rPr>
          <w:b/>
          <w:bCs/>
        </w:rPr>
        <w:t>.gif</w:t>
      </w:r>
      <w:r w:rsidR="004C744F">
        <w:t>,</w:t>
      </w:r>
      <w:r>
        <w:t xml:space="preserve"> </w:t>
      </w:r>
      <w:r w:rsidR="00704B13">
        <w:t xml:space="preserve">in </w:t>
      </w:r>
      <w:r>
        <w:t xml:space="preserve">your </w:t>
      </w:r>
      <w:proofErr w:type="spellStart"/>
      <w:r>
        <w:t>a</w:t>
      </w:r>
      <w:bookmarkStart w:id="0" w:name="_GoBack"/>
      <w:bookmarkEnd w:id="0"/>
      <w:r>
        <w:t>nimation_kit</w:t>
      </w:r>
      <w:proofErr w:type="spellEnd"/>
      <w:r>
        <w:t xml:space="preserve"> folder. Rename it to something appropriate </w:t>
      </w:r>
      <w:r>
        <w:lastRenderedPageBreak/>
        <w:t>(</w:t>
      </w:r>
      <w:r w:rsidRPr="00174A2A">
        <w:rPr>
          <w:b/>
          <w:bCs/>
        </w:rPr>
        <w:t>keeping .gif</w:t>
      </w:r>
      <w:r>
        <w:rPr>
          <w:b/>
          <w:bCs/>
        </w:rPr>
        <w:t xml:space="preserve"> as the end of the file name</w:t>
      </w:r>
      <w:r w:rsidRPr="00174A2A">
        <w:rPr>
          <w:b/>
          <w:bCs/>
        </w:rPr>
        <w:t>!</w:t>
      </w:r>
      <w:r>
        <w:t>), because if you make another animation, it will overwrite this file.</w:t>
      </w:r>
    </w:p>
    <w:p w14:paraId="2E08CA1F" w14:textId="223EE30D" w:rsidR="00174A2A" w:rsidRDefault="00174A2A" w:rsidP="00174A2A">
      <w:pPr>
        <w:pStyle w:val="ListParagraph"/>
        <w:ind w:left="0"/>
      </w:pPr>
    </w:p>
    <w:p w14:paraId="619930C1" w14:textId="51149ECF" w:rsidR="00174A2A" w:rsidRDefault="00174A2A" w:rsidP="00174A2A">
      <w:pPr>
        <w:pStyle w:val="ListParagraph"/>
        <w:ind w:left="0"/>
      </w:pPr>
      <w:r>
        <w:t xml:space="preserve">10. Drag the .gif file and </w:t>
      </w:r>
      <w:r w:rsidRPr="004C744F">
        <w:rPr>
          <w:b/>
          <w:bCs/>
        </w:rPr>
        <w:t>drop it into a slide</w:t>
      </w:r>
      <w:r>
        <w:t xml:space="preserve"> in your presentation. Resize and position as desired. In Google Slides, it will animate automatically. In PowerPoint, it will animate only when you go into </w:t>
      </w:r>
      <w:r w:rsidRPr="00174A2A">
        <w:rPr>
          <w:i/>
          <w:iCs/>
        </w:rPr>
        <w:t xml:space="preserve">Slideshow/Projection </w:t>
      </w:r>
      <w:r>
        <w:t>mode.</w:t>
      </w:r>
      <w:r w:rsidR="004C744F">
        <w:t xml:space="preserve"> (Optional: you can preview the animation by dragging the .gif file and dropping it into a web browser window.)</w:t>
      </w:r>
    </w:p>
    <w:p w14:paraId="1F1D4723" w14:textId="413EDEAF" w:rsidR="004C744F" w:rsidRDefault="004C744F" w:rsidP="00174A2A">
      <w:pPr>
        <w:pStyle w:val="ListParagraph"/>
        <w:ind w:left="0"/>
      </w:pPr>
    </w:p>
    <w:p w14:paraId="23F1B8AA" w14:textId="2E764353" w:rsidR="004C744F" w:rsidRDefault="004C744F" w:rsidP="00174A2A">
      <w:pPr>
        <w:pStyle w:val="ListParagraph"/>
        <w:ind w:left="0"/>
      </w:pPr>
      <w:r>
        <w:t>Repeat steps 3-10 to make additional animations.</w:t>
      </w:r>
    </w:p>
    <w:p w14:paraId="0A018738" w14:textId="77AD2E6E" w:rsidR="00C62973" w:rsidRDefault="00C62973" w:rsidP="00174A2A">
      <w:pPr>
        <w:pStyle w:val="ListParagraph"/>
        <w:ind w:left="0"/>
      </w:pPr>
    </w:p>
    <w:p w14:paraId="5BE72150" w14:textId="05F12E52" w:rsidR="00A7446B" w:rsidRDefault="00704B13" w:rsidP="00174A2A">
      <w:pPr>
        <w:pStyle w:val="ListParagraph"/>
        <w:ind w:left="0"/>
      </w:pPr>
      <w:r>
        <w:rPr>
          <w:noProof/>
        </w:rPr>
        <w:drawing>
          <wp:anchor distT="0" distB="0" distL="114300" distR="114300" simplePos="0" relativeHeight="251660288" behindDoc="0" locked="0" layoutInCell="1" allowOverlap="1" wp14:anchorId="6F58B7A4" wp14:editId="6194CFAF">
            <wp:simplePos x="0" y="0"/>
            <wp:positionH relativeFrom="column">
              <wp:posOffset>1185545</wp:posOffset>
            </wp:positionH>
            <wp:positionV relativeFrom="paragraph">
              <wp:posOffset>237490</wp:posOffset>
            </wp:positionV>
            <wp:extent cx="2564130" cy="195580"/>
            <wp:effectExtent l="0" t="0" r="127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tact.png"/>
                    <pic:cNvPicPr/>
                  </pic:nvPicPr>
                  <pic:blipFill>
                    <a:blip r:embed="rId12">
                      <a:extLst>
                        <a:ext uri="{28A0092B-C50C-407E-A947-70E740481C1C}">
                          <a14:useLocalDpi xmlns:a14="http://schemas.microsoft.com/office/drawing/2010/main" val="0"/>
                        </a:ext>
                      </a:extLst>
                    </a:blip>
                    <a:stretch>
                      <a:fillRect/>
                    </a:stretch>
                  </pic:blipFill>
                  <pic:spPr>
                    <a:xfrm>
                      <a:off x="0" y="0"/>
                      <a:ext cx="2564130" cy="195580"/>
                    </a:xfrm>
                    <a:prstGeom prst="rect">
                      <a:avLst/>
                    </a:prstGeom>
                  </pic:spPr>
                </pic:pic>
              </a:graphicData>
            </a:graphic>
            <wp14:sizeRelH relativeFrom="margin">
              <wp14:pctWidth>0</wp14:pctWidth>
            </wp14:sizeRelH>
            <wp14:sizeRelV relativeFrom="margin">
              <wp14:pctHeight>0</wp14:pctHeight>
            </wp14:sizeRelV>
          </wp:anchor>
        </w:drawing>
      </w:r>
      <w:r w:rsidR="00C62973">
        <w:t xml:space="preserve">If you have any problems with the animation kit, we'd like to </w:t>
      </w:r>
      <w:r>
        <w:t xml:space="preserve">help, and to </w:t>
      </w:r>
      <w:r w:rsidR="00C62973">
        <w:t>know how to improve it. Please contact</w:t>
      </w:r>
      <w:r w:rsidR="00E96AF3">
        <w:t xml:space="preserve"> </w:t>
      </w:r>
    </w:p>
    <w:p w14:paraId="7E0EC135" w14:textId="29A6FAD3" w:rsidR="00064CBF" w:rsidRDefault="00064CBF" w:rsidP="00174A2A">
      <w:pPr>
        <w:pStyle w:val="ListParagraph"/>
        <w:ind w:left="0"/>
        <w:rPr>
          <w:b/>
          <w:bCs/>
          <w:sz w:val="28"/>
          <w:szCs w:val="28"/>
        </w:rPr>
      </w:pPr>
    </w:p>
    <w:p w14:paraId="68310BAA" w14:textId="35BDB7DB" w:rsidR="00064CBF" w:rsidRDefault="00064CBF" w:rsidP="00174A2A">
      <w:pPr>
        <w:pStyle w:val="ListParagraph"/>
        <w:ind w:left="0"/>
        <w:rPr>
          <w:b/>
          <w:bCs/>
          <w:sz w:val="28"/>
          <w:szCs w:val="28"/>
        </w:rPr>
      </w:pPr>
    </w:p>
    <w:p w14:paraId="5FD4A993" w14:textId="7EFE8F7A" w:rsidR="00064CBF" w:rsidRDefault="00064CBF" w:rsidP="00174A2A">
      <w:pPr>
        <w:pStyle w:val="ListParagraph"/>
        <w:ind w:left="0"/>
        <w:rPr>
          <w:b/>
          <w:bCs/>
          <w:sz w:val="28"/>
          <w:szCs w:val="28"/>
        </w:rPr>
      </w:pPr>
      <w:r>
        <w:rPr>
          <w:b/>
          <w:bCs/>
          <w:noProof/>
          <w:sz w:val="28"/>
          <w:szCs w:val="28"/>
        </w:rPr>
        <mc:AlternateContent>
          <mc:Choice Requires="wps">
            <w:drawing>
              <wp:anchor distT="0" distB="0" distL="114300" distR="114300" simplePos="0" relativeHeight="251661312" behindDoc="0" locked="0" layoutInCell="1" allowOverlap="1" wp14:anchorId="06D343EB" wp14:editId="2CC8FDCF">
                <wp:simplePos x="0" y="0"/>
                <wp:positionH relativeFrom="column">
                  <wp:posOffset>28574</wp:posOffset>
                </wp:positionH>
                <wp:positionV relativeFrom="paragraph">
                  <wp:posOffset>114141</wp:posOffset>
                </wp:positionV>
                <wp:extent cx="5750719" cy="0"/>
                <wp:effectExtent l="0" t="12700" r="15240" b="12700"/>
                <wp:wrapNone/>
                <wp:docPr id="8" name="Straight Connector 8"/>
                <wp:cNvGraphicFramePr/>
                <a:graphic xmlns:a="http://schemas.openxmlformats.org/drawingml/2006/main">
                  <a:graphicData uri="http://schemas.microsoft.com/office/word/2010/wordprocessingShape">
                    <wps:wsp>
                      <wps:cNvCnPr/>
                      <wps:spPr>
                        <a:xfrm>
                          <a:off x="0" y="0"/>
                          <a:ext cx="575071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25CF57" id="Straight Connector 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5pt,9pt" to="455.05pt,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" strokecolor="black [3213]" strokeweight="1.5pt">
                <v:stroke joinstyle="miter"/>
              </v:line>
            </w:pict>
          </mc:Fallback>
        </mc:AlternateContent>
      </w:r>
    </w:p>
    <w:p w14:paraId="4C8DE1E5" w14:textId="1716FE93" w:rsidR="0084589C" w:rsidRDefault="0084589C" w:rsidP="00174A2A">
      <w:pPr>
        <w:pStyle w:val="ListParagraph"/>
        <w:ind w:left="0"/>
        <w:rPr>
          <w:b/>
          <w:bCs/>
          <w:sz w:val="28"/>
          <w:szCs w:val="28"/>
        </w:rPr>
      </w:pPr>
      <w:r w:rsidRPr="0084589C">
        <w:rPr>
          <w:b/>
          <w:bCs/>
          <w:sz w:val="28"/>
          <w:szCs w:val="28"/>
        </w:rPr>
        <w:t>Options</w:t>
      </w:r>
    </w:p>
    <w:p w14:paraId="5641F7A2" w14:textId="7FDC9F78" w:rsidR="00BF6943" w:rsidRDefault="00BF6943" w:rsidP="00174A2A">
      <w:pPr>
        <w:pStyle w:val="ListParagraph"/>
        <w:ind w:left="0"/>
        <w:rPr>
          <w:b/>
          <w:bCs/>
          <w:sz w:val="28"/>
          <w:szCs w:val="28"/>
        </w:rPr>
      </w:pPr>
    </w:p>
    <w:p w14:paraId="4DDEC29E" w14:textId="0D374A5F" w:rsidR="004C744F" w:rsidRDefault="00AE09D0" w:rsidP="00174A2A">
      <w:pPr>
        <w:pStyle w:val="ListParagraph"/>
        <w:ind w:left="0"/>
        <w:rPr>
          <w:b/>
          <w:bCs/>
        </w:rPr>
      </w:pPr>
      <w:r>
        <w:rPr>
          <w:b/>
          <w:bCs/>
        </w:rPr>
        <w:t>Adjusting animation size, zoom (optional)</w:t>
      </w:r>
      <w:r w:rsidR="004C744F" w:rsidRPr="004C744F">
        <w:rPr>
          <w:b/>
          <w:bCs/>
        </w:rPr>
        <w:t>:</w:t>
      </w:r>
    </w:p>
    <w:p w14:paraId="1D2CE1CD" w14:textId="5DDF2D4B" w:rsidR="00AE09D0" w:rsidRDefault="00AE09D0" w:rsidP="00174A2A">
      <w:pPr>
        <w:pStyle w:val="ListParagraph"/>
        <w:ind w:left="0"/>
        <w:rPr>
          <w:b/>
          <w:bCs/>
        </w:rPr>
      </w:pPr>
    </w:p>
    <w:p w14:paraId="55D97C73" w14:textId="0CF5EAEA" w:rsidR="00AE09D0" w:rsidRPr="00AE09D0" w:rsidRDefault="00AE09D0" w:rsidP="00AE09D0">
      <w:pPr>
        <w:pStyle w:val="ListParagraph"/>
      </w:pPr>
      <w:r>
        <w:t xml:space="preserve">After you drop your </w:t>
      </w:r>
      <w:proofErr w:type="spellStart"/>
      <w:r>
        <w:t>pngj</w:t>
      </w:r>
      <w:proofErr w:type="spellEnd"/>
      <w:r>
        <w:t xml:space="preserve"> file into Jmol, and see your molecule, </w:t>
      </w:r>
      <w:r w:rsidR="00C62973">
        <w:t xml:space="preserve">and </w:t>
      </w:r>
      <w:r w:rsidR="00C62973" w:rsidRPr="00C62973">
        <w:rPr>
          <w:i/>
          <w:iCs/>
        </w:rPr>
        <w:t>before</w:t>
      </w:r>
      <w:r w:rsidR="00C62973">
        <w:t xml:space="preserve"> you set the playback speed and generate the .gif file, </w:t>
      </w:r>
      <w:r>
        <w:t>you may resize the Jmol window if you wish</w:t>
      </w:r>
      <w:r w:rsidR="00C62973">
        <w:t>. The animation .gif file will be the same size as the window. You may also rotate the molecule to a different starting orientation, or zoom it (mouse wheel, or hold down Shift while dragging up/down).</w:t>
      </w:r>
    </w:p>
    <w:p w14:paraId="316B12C5" w14:textId="73BBD087" w:rsidR="00AE09D0" w:rsidRDefault="00AE09D0" w:rsidP="00174A2A">
      <w:pPr>
        <w:pStyle w:val="ListParagraph"/>
        <w:ind w:left="0"/>
        <w:rPr>
          <w:b/>
          <w:bCs/>
        </w:rPr>
      </w:pPr>
    </w:p>
    <w:p w14:paraId="073BB765" w14:textId="482C58B2" w:rsidR="00AE09D0" w:rsidRPr="004C744F" w:rsidRDefault="00AE09D0" w:rsidP="00174A2A">
      <w:pPr>
        <w:pStyle w:val="ListParagraph"/>
        <w:ind w:left="0"/>
        <w:rPr>
          <w:b/>
          <w:bCs/>
        </w:rPr>
      </w:pPr>
      <w:r w:rsidRPr="004C744F">
        <w:rPr>
          <w:b/>
          <w:bCs/>
        </w:rPr>
        <w:t xml:space="preserve">Making other rocking angles </w:t>
      </w:r>
      <w:r>
        <w:rPr>
          <w:b/>
          <w:bCs/>
        </w:rPr>
        <w:t xml:space="preserve">or </w:t>
      </w:r>
      <w:r w:rsidRPr="004C744F">
        <w:rPr>
          <w:b/>
          <w:bCs/>
        </w:rPr>
        <w:t>playback speeds (optional):</w:t>
      </w:r>
    </w:p>
    <w:p w14:paraId="6C75CAA9" w14:textId="7DECB465" w:rsidR="004C744F" w:rsidRDefault="004C744F" w:rsidP="00174A2A">
      <w:pPr>
        <w:pStyle w:val="ListParagraph"/>
        <w:ind w:left="0"/>
        <w:rPr>
          <w:b/>
          <w:bCs/>
          <w:sz w:val="28"/>
          <w:szCs w:val="28"/>
        </w:rPr>
      </w:pPr>
    </w:p>
    <w:p w14:paraId="7CD18265" w14:textId="6E7AA22E" w:rsidR="004C744F" w:rsidRDefault="004C744F" w:rsidP="00D14A0F">
      <w:pPr>
        <w:pStyle w:val="ListParagraph"/>
      </w:pPr>
      <w:r w:rsidRPr="004C744F">
        <w:t xml:space="preserve">The files </w:t>
      </w:r>
      <w:r w:rsidRPr="00D14A0F">
        <w:rPr>
          <w:b/>
          <w:bCs/>
        </w:rPr>
        <w:t>playback</w:t>
      </w:r>
      <w:proofErr w:type="gramStart"/>
      <w:r w:rsidRPr="00D14A0F">
        <w:rPr>
          <w:b/>
          <w:bCs/>
        </w:rPr>
        <w:t>....</w:t>
      </w:r>
      <w:proofErr w:type="spellStart"/>
      <w:r w:rsidR="00D14A0F">
        <w:rPr>
          <w:b/>
          <w:bCs/>
        </w:rPr>
        <w:t>spt</w:t>
      </w:r>
      <w:proofErr w:type="spellEnd"/>
      <w:proofErr w:type="gramEnd"/>
      <w:r w:rsidRPr="004C744F">
        <w:t xml:space="preserve"> contain </w:t>
      </w:r>
      <w:r w:rsidR="00D14A0F">
        <w:t xml:space="preserve">Jmol </w:t>
      </w:r>
      <w:r w:rsidRPr="004C744F">
        <w:t>commands</w:t>
      </w:r>
      <w:r>
        <w:t xml:space="preserve"> </w:t>
      </w:r>
      <w:r w:rsidR="00D14A0F">
        <w:t>that</w:t>
      </w:r>
      <w:r>
        <w:t xml:space="preserve"> set the frame capture rate and playback speed</w:t>
      </w:r>
      <w:r w:rsidR="00D14A0F">
        <w:t xml:space="preserve">. If you wish, you can try other values by duplicating one of these files and editing it with a </w:t>
      </w:r>
      <w:hyperlink r:id="rId13" w:history="1">
        <w:r w:rsidR="00D14A0F" w:rsidRPr="00D14A0F">
          <w:rPr>
            <w:rStyle w:val="Hyperlink"/>
          </w:rPr>
          <w:t>plain text editor</w:t>
        </w:r>
      </w:hyperlink>
      <w:r w:rsidR="00D14A0F">
        <w:t>.</w:t>
      </w:r>
    </w:p>
    <w:p w14:paraId="78BCCE92" w14:textId="7E4DC03B" w:rsidR="00D14A0F" w:rsidRDefault="00D14A0F" w:rsidP="00D14A0F">
      <w:pPr>
        <w:pStyle w:val="ListParagraph"/>
      </w:pPr>
    </w:p>
    <w:p w14:paraId="07D487C1" w14:textId="145FA0C3" w:rsidR="00D14A0F" w:rsidRPr="004C744F" w:rsidRDefault="00D14A0F" w:rsidP="00D14A0F">
      <w:pPr>
        <w:pStyle w:val="ListParagraph"/>
      </w:pPr>
      <w:r>
        <w:t xml:space="preserve">The files </w:t>
      </w:r>
      <w:r w:rsidRPr="00D14A0F">
        <w:rPr>
          <w:b/>
          <w:bCs/>
        </w:rPr>
        <w:t>rock</w:t>
      </w:r>
      <w:proofErr w:type="gramStart"/>
      <w:r w:rsidRPr="00D14A0F">
        <w:rPr>
          <w:b/>
          <w:bCs/>
        </w:rPr>
        <w:t>....</w:t>
      </w:r>
      <w:proofErr w:type="spellStart"/>
      <w:r w:rsidRPr="00D14A0F">
        <w:rPr>
          <w:b/>
          <w:bCs/>
        </w:rPr>
        <w:t>spt</w:t>
      </w:r>
      <w:proofErr w:type="spellEnd"/>
      <w:proofErr w:type="gramEnd"/>
      <w:r>
        <w:t xml:space="preserve"> contain Jmol commands that determine the rocking angle. If you wish, you can try other angles by duplicating one of these files and </w:t>
      </w:r>
      <w:r>
        <w:t xml:space="preserve">editing it with a </w:t>
      </w:r>
      <w:hyperlink r:id="rId14" w:history="1">
        <w:r w:rsidRPr="00D14A0F">
          <w:rPr>
            <w:rStyle w:val="Hyperlink"/>
          </w:rPr>
          <w:t>plain text e</w:t>
        </w:r>
        <w:r w:rsidRPr="00D14A0F">
          <w:rPr>
            <w:rStyle w:val="Hyperlink"/>
          </w:rPr>
          <w:t>d</w:t>
        </w:r>
        <w:r w:rsidRPr="00D14A0F">
          <w:rPr>
            <w:rStyle w:val="Hyperlink"/>
          </w:rPr>
          <w:t>itor</w:t>
        </w:r>
      </w:hyperlink>
      <w:r>
        <w:t>.</w:t>
      </w:r>
      <w:r>
        <w:t xml:space="preserve"> Note that the value at the end of the command is </w:t>
      </w:r>
      <w:r w:rsidRPr="00D14A0F">
        <w:rPr>
          <w:i/>
          <w:iCs/>
        </w:rPr>
        <w:t>half</w:t>
      </w:r>
      <w:r>
        <w:t xml:space="preserve"> of the full sweep angle.</w:t>
      </w:r>
    </w:p>
    <w:p w14:paraId="3AD5CF36" w14:textId="77777777" w:rsidR="004C744F" w:rsidRDefault="004C744F" w:rsidP="00174A2A">
      <w:pPr>
        <w:pStyle w:val="ListParagraph"/>
        <w:ind w:left="0"/>
        <w:rPr>
          <w:b/>
          <w:bCs/>
          <w:sz w:val="28"/>
          <w:szCs w:val="28"/>
        </w:rPr>
      </w:pPr>
    </w:p>
    <w:p w14:paraId="0A92A659" w14:textId="0F6C37AA" w:rsidR="00064CBF" w:rsidRDefault="00064CBF" w:rsidP="00174A2A">
      <w:pPr>
        <w:pStyle w:val="ListParagraph"/>
        <w:ind w:left="0"/>
        <w:rPr>
          <w:b/>
          <w:bCs/>
        </w:rPr>
      </w:pPr>
      <w:bookmarkStart w:id="1" w:name="bookmark_java_version"/>
      <w:bookmarkStart w:id="2" w:name="bookmark_slabbed"/>
      <w:r>
        <w:rPr>
          <w:b/>
          <w:bCs/>
        </w:rPr>
        <w:t>Animating a slabbed view</w:t>
      </w:r>
      <w:bookmarkEnd w:id="2"/>
    </w:p>
    <w:p w14:paraId="45A02503" w14:textId="2BB8BD08" w:rsidR="00064CBF" w:rsidRDefault="00064CBF" w:rsidP="00064CBF">
      <w:pPr>
        <w:pStyle w:val="ListParagraph"/>
      </w:pPr>
    </w:p>
    <w:p w14:paraId="6938A6AF" w14:textId="1D1E5B94" w:rsidR="00064CBF" w:rsidRDefault="00064CBF" w:rsidP="00064CBF">
      <w:pPr>
        <w:pStyle w:val="ListParagraph"/>
      </w:pPr>
      <w:r>
        <w:t xml:space="preserve">If the </w:t>
      </w:r>
      <w:r>
        <w:rPr>
          <w:i/>
          <w:iCs/>
        </w:rPr>
        <w:t>Slab</w:t>
      </w:r>
      <w:r>
        <w:t xml:space="preserve"> button in FirstGlance was depressed when you saved your </w:t>
      </w:r>
      <w:proofErr w:type="spellStart"/>
      <w:r>
        <w:t>pngj</w:t>
      </w:r>
      <w:proofErr w:type="spellEnd"/>
      <w:r>
        <w:t xml:space="preserve"> file, the slabbed view will not be maintained in the animation, without the special methods below.</w:t>
      </w:r>
    </w:p>
    <w:p w14:paraId="30AC03E0" w14:textId="53146452" w:rsidR="00064CBF" w:rsidRDefault="00064CBF" w:rsidP="00064CBF">
      <w:pPr>
        <w:pStyle w:val="ListParagraph"/>
      </w:pPr>
    </w:p>
    <w:p w14:paraId="50597BF9" w14:textId="2F0B1A75" w:rsidR="0031293A" w:rsidRDefault="0031293A" w:rsidP="00064CBF">
      <w:pPr>
        <w:pStyle w:val="ListParagraph"/>
      </w:pPr>
      <w:r>
        <w:lastRenderedPageBreak/>
        <w:t>Note that the slab cut planes always remain parallel to the screen – they do not rotate in an animation. The molecule rotates, so the position of the slab cut on the molecule changes as different parts of the molecule pass through the fixed slab planes.</w:t>
      </w:r>
    </w:p>
    <w:p w14:paraId="5802CFC5" w14:textId="7EE9AD87" w:rsidR="00F97BC5" w:rsidRDefault="00F97BC5" w:rsidP="00064CBF">
      <w:pPr>
        <w:pStyle w:val="ListParagraph"/>
      </w:pPr>
    </w:p>
    <w:p w14:paraId="65B302A3" w14:textId="7772FCDE" w:rsidR="00F97BC5" w:rsidRDefault="00F97BC5" w:rsidP="00064CBF">
      <w:pPr>
        <w:pStyle w:val="ListParagraph"/>
      </w:pPr>
      <w:r>
        <w:t>The most plausible reason for animating a slabbed view would be to show the inside of a hollow structure while it rotates. An example is provided</w:t>
      </w:r>
      <w:r w:rsidR="0040528B">
        <w:t xml:space="preserve"> of E. coli chaperonin GROEL/GROES: </w:t>
      </w:r>
      <w:hyperlink r:id="rId15" w:history="1">
        <w:r w:rsidR="0040528B" w:rsidRPr="0040528B">
          <w:rPr>
            <w:rStyle w:val="Hyperlink"/>
          </w:rPr>
          <w:t>1aon-rock-slabbed-y-40.gif</w:t>
        </w:r>
      </w:hyperlink>
    </w:p>
    <w:p w14:paraId="4FF36CD1" w14:textId="48A261EC" w:rsidR="0031293A" w:rsidRDefault="0031293A" w:rsidP="00064CBF">
      <w:pPr>
        <w:pStyle w:val="ListParagraph"/>
      </w:pPr>
    </w:p>
    <w:p w14:paraId="4D8452E8" w14:textId="2E5E2D4B" w:rsidR="00064CBF" w:rsidRPr="00064CBF" w:rsidRDefault="0031293A" w:rsidP="0040528B">
      <w:pPr>
        <w:pStyle w:val="ListParagraph"/>
      </w:pPr>
      <w:r>
        <w:t>Scripts</w:t>
      </w:r>
      <w:r w:rsidR="00F97BC5">
        <w:t>, for example</w:t>
      </w:r>
      <w:r>
        <w:t xml:space="preserve"> </w:t>
      </w:r>
      <w:r w:rsidR="00F97BC5" w:rsidRPr="00F97BC5">
        <w:rPr>
          <w:b/>
          <w:bCs/>
        </w:rPr>
        <w:t>slab-rock-y-60.spt</w:t>
      </w:r>
      <w:r w:rsidR="00F97BC5">
        <w:t>, are provided that will animate the entire back half of the molecule</w:t>
      </w:r>
      <w:r w:rsidR="0040528B">
        <w:t xml:space="preserve">. Use this for </w:t>
      </w:r>
      <w:r w:rsidR="0040528B" w:rsidRPr="0040528B">
        <w:rPr>
          <w:b/>
          <w:bCs/>
        </w:rPr>
        <w:t>Step 8</w:t>
      </w:r>
      <w:r w:rsidR="0040528B">
        <w:t xml:space="preserve"> above. Step 7 is irrelevant as the script sets the playback speed (which you could edit). Also, the slab settings in the </w:t>
      </w:r>
      <w:proofErr w:type="spellStart"/>
      <w:r w:rsidR="0040528B">
        <w:t>pngj</w:t>
      </w:r>
      <w:proofErr w:type="spellEnd"/>
      <w:r w:rsidR="0040528B">
        <w:t xml:space="preserve"> file are irrelevant since the script applies slab settings to show the rear half of the structure.</w:t>
      </w:r>
    </w:p>
    <w:p w14:paraId="3A4AED29" w14:textId="77777777" w:rsidR="00064CBF" w:rsidRDefault="00064CBF" w:rsidP="00174A2A">
      <w:pPr>
        <w:pStyle w:val="ListParagraph"/>
        <w:ind w:left="0"/>
        <w:rPr>
          <w:b/>
          <w:bCs/>
        </w:rPr>
      </w:pPr>
    </w:p>
    <w:p w14:paraId="2F87329D" w14:textId="37044800" w:rsidR="00BF6943" w:rsidRDefault="00BF6943" w:rsidP="00174A2A">
      <w:pPr>
        <w:pStyle w:val="ListParagraph"/>
        <w:ind w:left="0"/>
        <w:rPr>
          <w:b/>
          <w:bCs/>
        </w:rPr>
      </w:pPr>
      <w:r w:rsidRPr="00BF6943">
        <w:rPr>
          <w:b/>
          <w:bCs/>
        </w:rPr>
        <w:t>Verifying your Java version</w:t>
      </w:r>
      <w:bookmarkEnd w:id="1"/>
      <w:r>
        <w:rPr>
          <w:b/>
          <w:bCs/>
        </w:rPr>
        <w:t xml:space="preserve"> (optional):</w:t>
      </w:r>
    </w:p>
    <w:p w14:paraId="054D7384" w14:textId="263DE35D" w:rsidR="00BF6943" w:rsidRDefault="00BF6943" w:rsidP="00BF6943">
      <w:pPr>
        <w:pStyle w:val="ListParagraph"/>
        <w:ind w:left="360"/>
      </w:pPr>
      <w:r w:rsidRPr="00BF6943">
        <w:t>You must be online to do this.</w:t>
      </w:r>
    </w:p>
    <w:p w14:paraId="2F4825CD" w14:textId="7DDEFA18" w:rsidR="008B0DEC" w:rsidRDefault="008B0DEC" w:rsidP="00BF6943">
      <w:pPr>
        <w:pStyle w:val="ListParagraph"/>
        <w:ind w:left="360"/>
      </w:pPr>
    </w:p>
    <w:p w14:paraId="6E2D55A4" w14:textId="79EEC2CB" w:rsidR="008B0DEC" w:rsidRDefault="008B0DEC" w:rsidP="00BF6943">
      <w:pPr>
        <w:pStyle w:val="ListParagraph"/>
        <w:ind w:left="360"/>
        <w:rPr>
          <w:b/>
          <w:bCs/>
        </w:rPr>
      </w:pPr>
      <w:r w:rsidRPr="008B0DEC">
        <w:rPr>
          <w:b/>
          <w:bCs/>
        </w:rPr>
        <w:t>Windows:</w:t>
      </w:r>
    </w:p>
    <w:p w14:paraId="57B3E160" w14:textId="5007032D" w:rsidR="008B0DEC" w:rsidRDefault="00A90B74" w:rsidP="008B0DEC">
      <w:pPr>
        <w:pStyle w:val="ListParagraph"/>
        <w:numPr>
          <w:ilvl w:val="0"/>
          <w:numId w:val="6"/>
        </w:numPr>
      </w:pPr>
      <w:r w:rsidRPr="00A90B74">
        <w:t xml:space="preserve">In the </w:t>
      </w:r>
      <w:r w:rsidRPr="00A90B74">
        <w:rPr>
          <w:i/>
          <w:iCs/>
        </w:rPr>
        <w:t>Type here to search</w:t>
      </w:r>
      <w:r w:rsidRPr="00A90B74">
        <w:t xml:space="preserve"> slot at the left in the Taskbar below your desktop, enter </w:t>
      </w:r>
      <w:r w:rsidRPr="00A90B74">
        <w:rPr>
          <w:i/>
          <w:iCs/>
        </w:rPr>
        <w:t>control panel</w:t>
      </w:r>
      <w:r w:rsidRPr="00A90B74">
        <w:t>.</w:t>
      </w:r>
    </w:p>
    <w:p w14:paraId="3811A260" w14:textId="0CB4832E" w:rsidR="00A90B74" w:rsidRDefault="00A90B74" w:rsidP="008B0DEC">
      <w:pPr>
        <w:pStyle w:val="ListParagraph"/>
        <w:numPr>
          <w:ilvl w:val="0"/>
          <w:numId w:val="6"/>
        </w:numPr>
      </w:pPr>
      <w:r>
        <w:t>If you are viewing by Category, select Programs. If you are viewing by icons, skip this step.</w:t>
      </w:r>
    </w:p>
    <w:p w14:paraId="04193EED" w14:textId="50BE8536" w:rsidR="00A90B74" w:rsidRDefault="00A90B74" w:rsidP="008B0DEC">
      <w:pPr>
        <w:pStyle w:val="ListParagraph"/>
        <w:numPr>
          <w:ilvl w:val="0"/>
          <w:numId w:val="6"/>
        </w:numPr>
      </w:pPr>
      <w:r>
        <w:t>Click on Java.</w:t>
      </w:r>
    </w:p>
    <w:p w14:paraId="38095869" w14:textId="618F925E" w:rsidR="00A90B74" w:rsidRPr="00A90B74" w:rsidRDefault="00A90B74" w:rsidP="00A90B74">
      <w:pPr>
        <w:pStyle w:val="ListParagraph"/>
        <w:numPr>
          <w:ilvl w:val="0"/>
          <w:numId w:val="6"/>
        </w:numPr>
      </w:pPr>
      <w:r>
        <w:t xml:space="preserve">In the </w:t>
      </w:r>
      <w:r w:rsidRPr="00A90B74">
        <w:rPr>
          <w:i/>
          <w:iCs/>
        </w:rPr>
        <w:t>Java Control Panel</w:t>
      </w:r>
      <w:r>
        <w:t xml:space="preserve"> that opens, select the </w:t>
      </w:r>
      <w:r w:rsidRPr="00EF3823">
        <w:rPr>
          <w:i/>
          <w:iCs/>
        </w:rPr>
        <w:t>Update</w:t>
      </w:r>
      <w:r>
        <w:t xml:space="preserve"> tab. </w:t>
      </w:r>
      <w:r w:rsidR="00EF3823">
        <w:t xml:space="preserve">Click the </w:t>
      </w:r>
      <w:r w:rsidR="00EF3823" w:rsidRPr="00EF3823">
        <w:rPr>
          <w:i/>
          <w:iCs/>
        </w:rPr>
        <w:t xml:space="preserve">Update Now </w:t>
      </w:r>
      <w:r w:rsidR="00EF3823">
        <w:t xml:space="preserve">button at the lower right. </w:t>
      </w:r>
      <w:r>
        <w:t xml:space="preserve">It will tell you if you have the current version. If you don't, </w:t>
      </w:r>
      <w:r w:rsidR="00EF3823">
        <w:t>proceed</w:t>
      </w:r>
      <w:r>
        <w:t xml:space="preserve"> to update.</w:t>
      </w:r>
    </w:p>
    <w:p w14:paraId="2B5E4D69" w14:textId="5BCC8671" w:rsidR="00BF6943" w:rsidRDefault="00BF6943" w:rsidP="00174A2A">
      <w:pPr>
        <w:pStyle w:val="ListParagraph"/>
        <w:ind w:left="0"/>
        <w:rPr>
          <w:b/>
          <w:bCs/>
        </w:rPr>
      </w:pPr>
    </w:p>
    <w:p w14:paraId="504E79F6" w14:textId="41146C57" w:rsidR="00BF6943" w:rsidRDefault="00BF6943" w:rsidP="00BF6943">
      <w:pPr>
        <w:pStyle w:val="ListParagraph"/>
        <w:ind w:left="360"/>
        <w:rPr>
          <w:b/>
          <w:bCs/>
        </w:rPr>
      </w:pPr>
      <w:r>
        <w:rPr>
          <w:b/>
          <w:bCs/>
        </w:rPr>
        <w:t>macOS:</w:t>
      </w:r>
    </w:p>
    <w:p w14:paraId="19029EF0" w14:textId="7A4C9224" w:rsidR="00BF6943" w:rsidRDefault="00BF6943" w:rsidP="00BF6943">
      <w:pPr>
        <w:pStyle w:val="ListParagraph"/>
        <w:numPr>
          <w:ilvl w:val="0"/>
          <w:numId w:val="5"/>
        </w:numPr>
        <w:ind w:left="1080"/>
      </w:pPr>
      <w:r w:rsidRPr="00BF6943">
        <w:t xml:space="preserve">Open </w:t>
      </w:r>
      <w:r w:rsidRPr="00BF6943">
        <w:rPr>
          <w:i/>
          <w:iCs/>
        </w:rPr>
        <w:t xml:space="preserve">System </w:t>
      </w:r>
      <w:proofErr w:type="spellStart"/>
      <w:r w:rsidRPr="00BF6943">
        <w:rPr>
          <w:i/>
          <w:iCs/>
        </w:rPr>
        <w:t>Preferences.app</w:t>
      </w:r>
      <w:proofErr w:type="spellEnd"/>
      <w:r w:rsidRPr="00BF6943">
        <w:t xml:space="preserve"> (in your Applications folder).</w:t>
      </w:r>
    </w:p>
    <w:p w14:paraId="668F5BCC" w14:textId="478D1CD2" w:rsidR="00BF6943" w:rsidRDefault="00BF6943" w:rsidP="00BF6943">
      <w:pPr>
        <w:pStyle w:val="ListParagraph"/>
        <w:numPr>
          <w:ilvl w:val="0"/>
          <w:numId w:val="5"/>
        </w:numPr>
        <w:ind w:left="1080"/>
      </w:pPr>
      <w:r>
        <w:t>Click on Java in the bottom row. (If Java is not there, you don't have Java installed. Go to java.com, download, and install.)</w:t>
      </w:r>
    </w:p>
    <w:p w14:paraId="0B978E9E" w14:textId="37085C45" w:rsidR="00BF6943" w:rsidRDefault="00BF6943" w:rsidP="00BF6943">
      <w:pPr>
        <w:pStyle w:val="ListParagraph"/>
        <w:numPr>
          <w:ilvl w:val="0"/>
          <w:numId w:val="5"/>
        </w:numPr>
        <w:ind w:left="1080"/>
      </w:pPr>
      <w:r>
        <w:t xml:space="preserve">In the </w:t>
      </w:r>
      <w:r w:rsidRPr="00A90B74">
        <w:rPr>
          <w:i/>
          <w:iCs/>
        </w:rPr>
        <w:t>Java Control Panel</w:t>
      </w:r>
      <w:r>
        <w:t xml:space="preserve"> that opens, select the Update tab. It will tell you if you have the current version. If you don't, there is a button to update.</w:t>
      </w:r>
    </w:p>
    <w:p w14:paraId="1A72B38A" w14:textId="560A4D56" w:rsidR="0084589C" w:rsidRDefault="0084589C" w:rsidP="008B0DEC"/>
    <w:p w14:paraId="6445B6FA" w14:textId="77777777" w:rsidR="0084589C" w:rsidRDefault="0084589C" w:rsidP="00BF6943">
      <w:pPr>
        <w:pStyle w:val="ListParagraph"/>
        <w:ind w:left="360"/>
      </w:pPr>
    </w:p>
    <w:p w14:paraId="6C8C1B90" w14:textId="77777777" w:rsidR="0084589C" w:rsidRPr="00FB51C4" w:rsidRDefault="0084589C" w:rsidP="00174A2A">
      <w:pPr>
        <w:pStyle w:val="ListParagraph"/>
        <w:ind w:left="0"/>
      </w:pPr>
    </w:p>
    <w:sectPr w:rsidR="0084589C" w:rsidRPr="00FB51C4" w:rsidSect="007C7349">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58830" w14:textId="77777777" w:rsidR="00124E02" w:rsidRDefault="00124E02" w:rsidP="007072BA">
      <w:r>
        <w:separator/>
      </w:r>
    </w:p>
  </w:endnote>
  <w:endnote w:type="continuationSeparator" w:id="0">
    <w:p w14:paraId="2214B593" w14:textId="77777777" w:rsidR="00124E02" w:rsidRDefault="00124E02" w:rsidP="0070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49256153"/>
      <w:docPartObj>
        <w:docPartGallery w:val="Page Numbers (Bottom of Page)"/>
        <w:docPartUnique/>
      </w:docPartObj>
    </w:sdtPr>
    <w:sdtContent>
      <w:p w14:paraId="61895320" w14:textId="74BCB047" w:rsidR="00704B13" w:rsidRDefault="00704B13" w:rsidP="00151A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F5F183" w14:textId="77777777" w:rsidR="00704B13" w:rsidRDefault="00704B13" w:rsidP="00704B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27791429"/>
      <w:docPartObj>
        <w:docPartGallery w:val="Page Numbers (Bottom of Page)"/>
        <w:docPartUnique/>
      </w:docPartObj>
    </w:sdtPr>
    <w:sdtContent>
      <w:p w14:paraId="68188975" w14:textId="2BE21807" w:rsidR="00704B13" w:rsidRDefault="00704B13" w:rsidP="00151A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A21F66A" w14:textId="77777777" w:rsidR="00704B13" w:rsidRDefault="00704B13" w:rsidP="00704B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6291E" w14:textId="77777777" w:rsidR="00124E02" w:rsidRDefault="00124E02" w:rsidP="007072BA">
      <w:r>
        <w:separator/>
      </w:r>
    </w:p>
  </w:footnote>
  <w:footnote w:type="continuationSeparator" w:id="0">
    <w:p w14:paraId="7C31833E" w14:textId="77777777" w:rsidR="00124E02" w:rsidRDefault="00124E02" w:rsidP="00707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209E9"/>
    <w:multiLevelType w:val="hybridMultilevel"/>
    <w:tmpl w:val="CBE46B7E"/>
    <w:lvl w:ilvl="0" w:tplc="D9EE0C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531131"/>
    <w:multiLevelType w:val="hybridMultilevel"/>
    <w:tmpl w:val="4F0E1D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90B63"/>
    <w:multiLevelType w:val="hybridMultilevel"/>
    <w:tmpl w:val="2DFA1BB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0B0DDF"/>
    <w:multiLevelType w:val="hybridMultilevel"/>
    <w:tmpl w:val="8F1214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F02897"/>
    <w:multiLevelType w:val="hybridMultilevel"/>
    <w:tmpl w:val="C9DED2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3802EA"/>
    <w:multiLevelType w:val="hybridMultilevel"/>
    <w:tmpl w:val="0C346D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9C"/>
    <w:rsid w:val="00064CBF"/>
    <w:rsid w:val="00086D40"/>
    <w:rsid w:val="000E0367"/>
    <w:rsid w:val="00124E02"/>
    <w:rsid w:val="00174A2A"/>
    <w:rsid w:val="002001B0"/>
    <w:rsid w:val="002E62E4"/>
    <w:rsid w:val="00306457"/>
    <w:rsid w:val="0031293A"/>
    <w:rsid w:val="003D419C"/>
    <w:rsid w:val="0040528B"/>
    <w:rsid w:val="00486571"/>
    <w:rsid w:val="004C744F"/>
    <w:rsid w:val="005B4BC3"/>
    <w:rsid w:val="005C163C"/>
    <w:rsid w:val="005D0AAD"/>
    <w:rsid w:val="00652631"/>
    <w:rsid w:val="006A1746"/>
    <w:rsid w:val="00704B13"/>
    <w:rsid w:val="007072BA"/>
    <w:rsid w:val="00750365"/>
    <w:rsid w:val="007B363C"/>
    <w:rsid w:val="007C7349"/>
    <w:rsid w:val="007F15A5"/>
    <w:rsid w:val="007F30A2"/>
    <w:rsid w:val="008173C5"/>
    <w:rsid w:val="0084589C"/>
    <w:rsid w:val="008652C1"/>
    <w:rsid w:val="008B0DEC"/>
    <w:rsid w:val="008F4A29"/>
    <w:rsid w:val="0090507F"/>
    <w:rsid w:val="00A32E48"/>
    <w:rsid w:val="00A7446B"/>
    <w:rsid w:val="00A90B74"/>
    <w:rsid w:val="00AD0C62"/>
    <w:rsid w:val="00AD3477"/>
    <w:rsid w:val="00AE09D0"/>
    <w:rsid w:val="00B5575C"/>
    <w:rsid w:val="00B71922"/>
    <w:rsid w:val="00B74D5C"/>
    <w:rsid w:val="00BB2F24"/>
    <w:rsid w:val="00BF67F2"/>
    <w:rsid w:val="00BF6943"/>
    <w:rsid w:val="00C34F9C"/>
    <w:rsid w:val="00C62973"/>
    <w:rsid w:val="00D14A0F"/>
    <w:rsid w:val="00D425CA"/>
    <w:rsid w:val="00D914B8"/>
    <w:rsid w:val="00E96AF3"/>
    <w:rsid w:val="00EF3823"/>
    <w:rsid w:val="00EF7155"/>
    <w:rsid w:val="00F23F76"/>
    <w:rsid w:val="00F70B6C"/>
    <w:rsid w:val="00F97BC5"/>
    <w:rsid w:val="00FB51C4"/>
    <w:rsid w:val="00FF3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D2F"/>
  <w15:chartTrackingRefBased/>
  <w15:docId w15:val="{13A98A4B-3B1E-5543-9B65-D111F964C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C62"/>
    <w:pPr>
      <w:ind w:left="720"/>
      <w:contextualSpacing/>
    </w:pPr>
  </w:style>
  <w:style w:type="paragraph" w:styleId="Header">
    <w:name w:val="header"/>
    <w:basedOn w:val="Normal"/>
    <w:link w:val="HeaderChar"/>
    <w:uiPriority w:val="99"/>
    <w:unhideWhenUsed/>
    <w:rsid w:val="007072BA"/>
    <w:pPr>
      <w:tabs>
        <w:tab w:val="center" w:pos="4680"/>
        <w:tab w:val="right" w:pos="9360"/>
      </w:tabs>
    </w:pPr>
  </w:style>
  <w:style w:type="character" w:customStyle="1" w:styleId="HeaderChar">
    <w:name w:val="Header Char"/>
    <w:basedOn w:val="DefaultParagraphFont"/>
    <w:link w:val="Header"/>
    <w:uiPriority w:val="99"/>
    <w:rsid w:val="007072BA"/>
  </w:style>
  <w:style w:type="paragraph" w:styleId="Footer">
    <w:name w:val="footer"/>
    <w:basedOn w:val="Normal"/>
    <w:link w:val="FooterChar"/>
    <w:uiPriority w:val="99"/>
    <w:unhideWhenUsed/>
    <w:rsid w:val="007072BA"/>
    <w:pPr>
      <w:tabs>
        <w:tab w:val="center" w:pos="4680"/>
        <w:tab w:val="right" w:pos="9360"/>
      </w:tabs>
    </w:pPr>
  </w:style>
  <w:style w:type="character" w:customStyle="1" w:styleId="FooterChar">
    <w:name w:val="Footer Char"/>
    <w:basedOn w:val="DefaultParagraphFont"/>
    <w:link w:val="Footer"/>
    <w:uiPriority w:val="99"/>
    <w:rsid w:val="007072BA"/>
  </w:style>
  <w:style w:type="character" w:styleId="Hyperlink">
    <w:name w:val="Hyperlink"/>
    <w:basedOn w:val="DefaultParagraphFont"/>
    <w:uiPriority w:val="99"/>
    <w:unhideWhenUsed/>
    <w:rsid w:val="00FF349B"/>
    <w:rPr>
      <w:color w:val="0563C1" w:themeColor="hyperlink"/>
      <w:u w:val="single"/>
    </w:rPr>
  </w:style>
  <w:style w:type="character" w:styleId="UnresolvedMention">
    <w:name w:val="Unresolved Mention"/>
    <w:basedOn w:val="DefaultParagraphFont"/>
    <w:uiPriority w:val="99"/>
    <w:semiHidden/>
    <w:unhideWhenUsed/>
    <w:rsid w:val="00FF349B"/>
    <w:rPr>
      <w:color w:val="605E5C"/>
      <w:shd w:val="clear" w:color="auto" w:fill="E1DFDD"/>
    </w:rPr>
  </w:style>
  <w:style w:type="character" w:styleId="FollowedHyperlink">
    <w:name w:val="FollowedHyperlink"/>
    <w:basedOn w:val="DefaultParagraphFont"/>
    <w:uiPriority w:val="99"/>
    <w:semiHidden/>
    <w:unhideWhenUsed/>
    <w:rsid w:val="00306457"/>
    <w:rPr>
      <w:color w:val="954F72" w:themeColor="followedHyperlink"/>
      <w:u w:val="single"/>
    </w:rPr>
  </w:style>
  <w:style w:type="character" w:styleId="PageNumber">
    <w:name w:val="page number"/>
    <w:basedOn w:val="DefaultParagraphFont"/>
    <w:uiPriority w:val="99"/>
    <w:semiHidden/>
    <w:unhideWhenUsed/>
    <w:rsid w:val="00704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rstglance.jmol.org/animation_kit.zip" TargetMode="External"/><Relationship Id="rId13" Type="http://schemas.openxmlformats.org/officeDocument/2006/relationships/hyperlink" Target="http://proteopedia.org/wiki/index.php/Help:Plain_text_edito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irstglance.jmol.org/slides.htm"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rstglance.jmol.org/where.htm" TargetMode="External"/><Relationship Id="rId5" Type="http://schemas.openxmlformats.org/officeDocument/2006/relationships/footnotes" Target="footnotes.xml"/><Relationship Id="rId15" Type="http://schemas.openxmlformats.org/officeDocument/2006/relationships/hyperlink" Target="http://firstglance.jmol.org/imgs/1aol-rock-slabbed-y-40.gif" TargetMode="External"/><Relationship Id="rId10" Type="http://schemas.openxmlformats.org/officeDocument/2006/relationships/hyperlink" Target="http://firstglance.jmol.org/where.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java.com/" TargetMode="External"/><Relationship Id="rId14" Type="http://schemas.openxmlformats.org/officeDocument/2006/relationships/hyperlink" Target="http://proteopedia.org/wiki/index.php/Help:Plain_text_edi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Martz</dc:creator>
  <cp:keywords/>
  <dc:description/>
  <cp:lastModifiedBy>Eric Martz</cp:lastModifiedBy>
  <cp:revision>30</cp:revision>
  <cp:lastPrinted>2020-02-18T22:48:00Z</cp:lastPrinted>
  <dcterms:created xsi:type="dcterms:W3CDTF">2020-02-17T17:32:00Z</dcterms:created>
  <dcterms:modified xsi:type="dcterms:W3CDTF">2020-02-18T22:53:00Z</dcterms:modified>
</cp:coreProperties>
</file>